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ABCC" w14:textId="77777777" w:rsidR="00D01509" w:rsidRPr="00D01509" w:rsidRDefault="00D01509" w:rsidP="00D01509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Hlk483377872"/>
      <w:r w:rsidRPr="00D01509">
        <w:rPr>
          <w:rFonts w:cs="Times New Roman"/>
          <w:b/>
          <w:sz w:val="36"/>
          <w:szCs w:val="36"/>
        </w:rPr>
        <w:t>Bukti</w:t>
      </w:r>
    </w:p>
    <w:p w14:paraId="14F8A96F" w14:textId="02E280D6" w:rsidR="00546839" w:rsidRPr="00546839" w:rsidRDefault="00D01509" w:rsidP="00D01509">
      <w:pPr>
        <w:spacing w:after="0" w:line="240" w:lineRule="auto"/>
        <w:jc w:val="center"/>
        <w:rPr>
          <w:sz w:val="28"/>
          <w:szCs w:val="28"/>
        </w:rPr>
      </w:pPr>
      <w:r w:rsidRPr="00D01509">
        <w:rPr>
          <w:rFonts w:cs="Times New Roman"/>
          <w:b/>
          <w:sz w:val="36"/>
          <w:szCs w:val="36"/>
        </w:rPr>
        <w:t>Kuesioner UI GreenMetric</w:t>
      </w:r>
    </w:p>
    <w:bookmarkEnd w:id="0"/>
    <w:p w14:paraId="2288B94E" w14:textId="49E26944" w:rsidR="00546839" w:rsidRDefault="00546839" w:rsidP="00546839">
      <w:pPr>
        <w:spacing w:after="0" w:line="240" w:lineRule="auto"/>
        <w:jc w:val="center"/>
      </w:pPr>
    </w:p>
    <w:p w14:paraId="5579C7A3" w14:textId="77777777" w:rsidR="00A66885" w:rsidRDefault="00A66885" w:rsidP="00A66885">
      <w:pPr>
        <w:tabs>
          <w:tab w:val="left" w:pos="1134"/>
          <w:tab w:val="left" w:pos="1418"/>
        </w:tabs>
        <w:spacing w:after="0" w:line="240" w:lineRule="auto"/>
      </w:pPr>
      <w:bookmarkStart w:id="1" w:name="_Hlk105399013"/>
      <w:r>
        <w:rPr>
          <w:lang w:val="en-US"/>
        </w:rPr>
        <w:t>Fakultas</w:t>
      </w:r>
      <w:r>
        <w:tab/>
      </w:r>
      <w:r>
        <w:tab/>
        <w:t>:</w:t>
      </w:r>
      <w:r>
        <w:tab/>
        <w:t>...</w:t>
      </w:r>
    </w:p>
    <w:p w14:paraId="3BEC8ED5" w14:textId="77777777" w:rsidR="00A66885" w:rsidRDefault="00A66885" w:rsidP="00A66885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…</w:t>
      </w:r>
      <w:bookmarkEnd w:id="1"/>
    </w:p>
    <w:p w14:paraId="7D305A51" w14:textId="77777777" w:rsidR="00A66885" w:rsidRDefault="00A66885" w:rsidP="00A66885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32C1212B" w14:textId="4305C691" w:rsidR="00005B83" w:rsidRDefault="00A66885" w:rsidP="00A66885">
      <w:pPr>
        <w:spacing w:after="0" w:line="240" w:lineRule="auto"/>
        <w:rPr>
          <w:rFonts w:cstheme="minorHAnsi"/>
          <w:b/>
        </w:rPr>
      </w:pPr>
      <w:bookmarkStart w:id="2" w:name="_Hlk105399030"/>
      <w:r>
        <w:rPr>
          <w:rFonts w:cstheme="minorHAnsi"/>
          <w:b/>
        </w:rPr>
        <w:t xml:space="preserve"> [1] </w:t>
      </w:r>
      <w:r>
        <w:rPr>
          <w:rFonts w:cstheme="minorHAnsi"/>
          <w:b/>
          <w:lang w:val="en-US"/>
        </w:rPr>
        <w:t>[</w:t>
      </w:r>
      <w:r w:rsidRPr="00296770">
        <w:rPr>
          <w:b/>
          <w:lang w:val="en-US"/>
        </w:rPr>
        <w:t>Pengaturan dan Infrastruktur</w:t>
      </w:r>
      <w:r>
        <w:rPr>
          <w:rFonts w:cstheme="minorHAnsi"/>
          <w:b/>
          <w:lang w:val="en-US"/>
        </w:rPr>
        <w:t>]</w:t>
      </w:r>
      <w:bookmarkEnd w:id="2"/>
    </w:p>
    <w:p w14:paraId="36222A91" w14:textId="4091D972" w:rsidR="00005B83" w:rsidRDefault="00900BAE" w:rsidP="00005B83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EA3C" wp14:editId="2F5F09CF">
                <wp:simplePos x="0" y="0"/>
                <wp:positionH relativeFrom="column">
                  <wp:posOffset>5118100</wp:posOffset>
                </wp:positionH>
                <wp:positionV relativeFrom="paragraph">
                  <wp:posOffset>74930</wp:posOffset>
                </wp:positionV>
                <wp:extent cx="819150" cy="332105"/>
                <wp:effectExtent l="0" t="0" r="19050" b="1079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7982" w14:textId="77777777" w:rsidR="00005B83" w:rsidRDefault="00005B83" w:rsidP="00005B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AEA3C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403pt;margin-top:5.9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" fillcolor="white [3201]" strokecolor="#9bbb59 [3206]" strokeweight="2pt">
                <v:textbox>
                  <w:txbxContent>
                    <w:p w14:paraId="0E4C7982" w14:textId="77777777" w:rsidR="00005B83" w:rsidRDefault="00005B83" w:rsidP="00005B8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316EEC9B" w14:textId="77777777" w:rsidR="006F2AE5" w:rsidRDefault="00005B83" w:rsidP="006F2AE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[1.</w:t>
      </w:r>
      <w:r w:rsidR="005675F2">
        <w:rPr>
          <w:rFonts w:cstheme="minorHAnsi"/>
          <w:b/>
          <w:lang w:val="en-US"/>
        </w:rPr>
        <w:t>1</w:t>
      </w:r>
      <w:r w:rsidR="00F83219">
        <w:rPr>
          <w:rFonts w:cstheme="minorHAnsi"/>
          <w:b/>
          <w:lang w:val="en-US"/>
        </w:rPr>
        <w:t>1</w:t>
      </w:r>
      <w:r>
        <w:rPr>
          <w:rFonts w:cstheme="minorHAnsi"/>
          <w:b/>
        </w:rPr>
        <w:t xml:space="preserve">] </w:t>
      </w:r>
      <w:r w:rsidR="006F2AE5" w:rsidRPr="006F2AE5">
        <w:rPr>
          <w:rFonts w:cstheme="minorHAnsi"/>
          <w:b/>
        </w:rPr>
        <w:t xml:space="preserve">Persentase Area Permukaan di Lingkungan Fakultas yang Dapat Menyerap Air </w:t>
      </w:r>
    </w:p>
    <w:p w14:paraId="57C7BC24" w14:textId="3C415537" w:rsidR="00005B83" w:rsidRDefault="006F2AE5" w:rsidP="006F2AE5">
      <w:pPr>
        <w:spacing w:after="0" w:line="240" w:lineRule="auto"/>
        <w:rPr>
          <w:rFonts w:cstheme="minorHAnsi"/>
          <w:b/>
        </w:rPr>
      </w:pPr>
      <w:r w:rsidRPr="006F2AE5">
        <w:rPr>
          <w:rFonts w:cstheme="minorHAnsi"/>
          <w:b/>
        </w:rPr>
        <w:t xml:space="preserve"> (termasuk tanah, rumput dan con-block)</w:t>
      </w:r>
    </w:p>
    <w:p w14:paraId="24898526" w14:textId="77777777" w:rsidR="00005B83" w:rsidRDefault="00005B83" w:rsidP="00005B8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6"/>
        <w:gridCol w:w="5165"/>
      </w:tblGrid>
      <w:tr w:rsidR="00DD6059" w14:paraId="228944CE" w14:textId="77777777" w:rsidTr="00DD6059">
        <w:trPr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7859" w14:textId="65F4CC1C" w:rsidR="00DD6059" w:rsidRDefault="0056378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B68B184" wp14:editId="218AD407">
                  <wp:extent cx="2790825" cy="13716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500" w14:textId="154B40DE" w:rsidR="00DD6059" w:rsidRDefault="0056378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AB1813C" wp14:editId="580A116C">
                  <wp:extent cx="2933065" cy="2208530"/>
                  <wp:effectExtent l="0" t="0" r="635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065" cy="220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B83" w14:paraId="28027E24" w14:textId="77777777" w:rsidTr="00DD6059">
        <w:trPr>
          <w:jc w:val="center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A95" w14:textId="5B3E2DED" w:rsidR="00005B83" w:rsidRDefault="00005B83">
            <w:pPr>
              <w:jc w:val="center"/>
              <w:rPr>
                <w:rFonts w:cstheme="minorHAnsi"/>
              </w:rPr>
            </w:pPr>
          </w:p>
        </w:tc>
      </w:tr>
      <w:tr w:rsidR="00DD6059" w14:paraId="5F90D296" w14:textId="77777777" w:rsidTr="00DD605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FDE" w14:textId="2A77B36A" w:rsidR="00DD6059" w:rsidRPr="00DD6059" w:rsidRDefault="00563783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Street</w:t>
            </w:r>
            <w:r w:rsidR="00DD6059">
              <w:rPr>
                <w:rFonts w:cstheme="minorHAnsi"/>
                <w:lang w:val="en-US"/>
              </w:rPr>
              <w:t xml:space="preserve"> 1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848" w14:textId="609FFA2D" w:rsidR="00DD6059" w:rsidRPr="00DD6059" w:rsidRDefault="00563783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Street</w:t>
            </w:r>
            <w:r w:rsidR="00DD6059">
              <w:rPr>
                <w:rFonts w:cstheme="minorHAnsi"/>
                <w:lang w:val="en-US"/>
              </w:rPr>
              <w:t xml:space="preserve"> 2</w:t>
            </w:r>
          </w:p>
        </w:tc>
      </w:tr>
      <w:tr w:rsidR="00DD6059" w14:paraId="0CC9016D" w14:textId="77777777" w:rsidTr="00DD6059">
        <w:trPr>
          <w:jc w:val="center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6177" w14:textId="2FF38E2B" w:rsidR="00DD6059" w:rsidRPr="00F17963" w:rsidRDefault="00DD6059" w:rsidP="00F1796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noProof/>
                <w:lang w:eastAsia="id-ID"/>
              </w:rPr>
              <w:t xml:space="preserve">Example of </w:t>
            </w:r>
            <w:r w:rsidR="00F17963" w:rsidRPr="00F83219">
              <w:rPr>
                <w:rFonts w:cstheme="minorHAnsi"/>
                <w:b/>
              </w:rPr>
              <w:t>Total area on campus for water absorption besides the forest and planted vegetation</w:t>
            </w:r>
            <w:r>
              <w:rPr>
                <w:rFonts w:cstheme="minorHAnsi"/>
                <w:noProof/>
                <w:lang w:eastAsia="id-ID"/>
              </w:rPr>
              <w:t xml:space="preserve"> (</w:t>
            </w:r>
            <w:r>
              <w:rPr>
                <w:rFonts w:cstheme="minorHAnsi"/>
              </w:rPr>
              <w:t>Universitas Indonesia, Indonesia)</w:t>
            </w:r>
          </w:p>
        </w:tc>
      </w:tr>
    </w:tbl>
    <w:p w14:paraId="02AE04C5" w14:textId="77777777" w:rsidR="00005B83" w:rsidRDefault="00005B83" w:rsidP="00005B83">
      <w:pPr>
        <w:spacing w:after="0" w:line="240" w:lineRule="auto"/>
        <w:rPr>
          <w:rFonts w:cstheme="minorHAnsi"/>
        </w:rPr>
      </w:pPr>
    </w:p>
    <w:p w14:paraId="68F9BD4D" w14:textId="7C5CA4D5" w:rsidR="00005B83" w:rsidRDefault="00005B83" w:rsidP="00005B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Description:</w:t>
      </w:r>
    </w:p>
    <w:p w14:paraId="516A33A7" w14:textId="77777777" w:rsidR="00284EE3" w:rsidRDefault="00005B83" w:rsidP="00284EE3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>(</w:t>
      </w:r>
      <w:r>
        <w:rPr>
          <w:rFonts w:cstheme="minorHAnsi"/>
          <w:i/>
        </w:rPr>
        <w:t xml:space="preserve">Please describe the </w:t>
      </w:r>
      <w:r w:rsidR="00284EE3" w:rsidRPr="00F83219">
        <w:rPr>
          <w:rFonts w:cstheme="minorHAnsi"/>
          <w:b/>
        </w:rPr>
        <w:t xml:space="preserve">Total area on campus for water absorption besides the forest and </w:t>
      </w:r>
    </w:p>
    <w:p w14:paraId="4FE0149B" w14:textId="78C1312C" w:rsidR="00005B83" w:rsidRDefault="00284EE3" w:rsidP="00284EE3">
      <w:pPr>
        <w:spacing w:after="0" w:line="240" w:lineRule="auto"/>
        <w:jc w:val="both"/>
        <w:rPr>
          <w:rFonts w:cstheme="minorHAnsi"/>
        </w:rPr>
      </w:pPr>
      <w:r w:rsidRPr="00F83219">
        <w:rPr>
          <w:rFonts w:cstheme="minorHAnsi"/>
          <w:b/>
        </w:rPr>
        <w:t>planted vegetation</w:t>
      </w:r>
      <w:r>
        <w:rPr>
          <w:rFonts w:cstheme="minorHAnsi"/>
          <w:i/>
        </w:rPr>
        <w:t xml:space="preserve"> </w:t>
      </w:r>
      <w:r w:rsidR="00005B83">
        <w:rPr>
          <w:rFonts w:cstheme="minorHAnsi"/>
          <w:i/>
        </w:rPr>
        <w:t>area in your campus. The following is an example of the description. You can describe more related items if needed</w:t>
      </w:r>
      <w:r w:rsidR="00005B83">
        <w:rPr>
          <w:rFonts w:cstheme="minorHAnsi"/>
        </w:rPr>
        <w:t>.)</w:t>
      </w:r>
    </w:p>
    <w:p w14:paraId="628362C9" w14:textId="77777777" w:rsidR="00005B83" w:rsidRDefault="00005B83" w:rsidP="00005B83">
      <w:pPr>
        <w:spacing w:after="0" w:line="240" w:lineRule="auto"/>
        <w:rPr>
          <w:rFonts w:cstheme="minorHAnsi"/>
        </w:rPr>
      </w:pPr>
    </w:p>
    <w:p w14:paraId="6571A91C" w14:textId="2BB9636D" w:rsidR="00005B83" w:rsidRDefault="00005B83" w:rsidP="00005B8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Total </w:t>
      </w:r>
      <w:r w:rsidR="006F44C0" w:rsidRPr="00F83219">
        <w:rPr>
          <w:rFonts w:cstheme="minorHAnsi"/>
          <w:b/>
        </w:rPr>
        <w:t xml:space="preserve">water absorption </w:t>
      </w:r>
      <w:r w:rsidR="00DD6059">
        <w:rPr>
          <w:rFonts w:eastAsia="Times New Roman" w:cstheme="minorHAnsi"/>
          <w:lang w:val="en-US"/>
        </w:rPr>
        <w:t>area</w:t>
      </w:r>
      <w:r>
        <w:rPr>
          <w:rFonts w:eastAsia="Times New Roman" w:cstheme="minorHAnsi"/>
        </w:rPr>
        <w:t xml:space="preserve">: </w:t>
      </w:r>
      <w:r w:rsidR="00563783" w:rsidRPr="00FB4DCF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>1</w:t>
      </w:r>
      <w:r w:rsidR="00563783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>2</w:t>
      </w:r>
      <w:r w:rsidR="00563783" w:rsidRPr="00FB4DCF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>8</w:t>
      </w:r>
      <w:r w:rsidR="00563783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>.</w:t>
      </w:r>
      <w:r w:rsidR="00563783" w:rsidRPr="00FB4DCF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AU"/>
        </w:rPr>
        <w:t>915</w:t>
      </w:r>
      <w:r>
        <w:rPr>
          <w:rFonts w:eastAsia="Times New Roman" w:cstheme="minorHAnsi"/>
        </w:rPr>
        <w:t>m</w:t>
      </w:r>
      <w:r>
        <w:rPr>
          <w:rFonts w:eastAsia="Times New Roman" w:cstheme="minorHAnsi"/>
          <w:vertAlign w:val="superscript"/>
        </w:rPr>
        <w:t>2</w:t>
      </w:r>
      <w:r>
        <w:rPr>
          <w:rFonts w:eastAsia="Times New Roman" w:cstheme="minorHAnsi"/>
        </w:rPr>
        <w:t xml:space="preserve"> </w:t>
      </w:r>
    </w:p>
    <w:p w14:paraId="75DE362A" w14:textId="234283AD" w:rsidR="00802E1C" w:rsidRDefault="00802E1C" w:rsidP="00005B83">
      <w:pPr>
        <w:spacing w:after="0"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Total Area: 454.678 m</w:t>
      </w:r>
      <w:r w:rsidRPr="00563783">
        <w:rPr>
          <w:rFonts w:eastAsia="Times New Roman" w:cstheme="minorHAnsi"/>
          <w:vertAlign w:val="superscript"/>
          <w:lang w:val="en-US"/>
        </w:rPr>
        <w:t>2</w:t>
      </w:r>
    </w:p>
    <w:p w14:paraId="49C245DC" w14:textId="0746B289" w:rsidR="00802E1C" w:rsidRPr="00802E1C" w:rsidRDefault="00802E1C" w:rsidP="00005B83">
      <w:pPr>
        <w:spacing w:after="0"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Percentage area: </w:t>
      </w:r>
      <w:r w:rsidR="00563783">
        <w:rPr>
          <w:rFonts w:eastAsia="Times New Roman" w:cstheme="minorHAnsi"/>
          <w:lang w:val="en-US"/>
        </w:rPr>
        <w:t>28</w:t>
      </w:r>
      <w:r>
        <w:rPr>
          <w:rFonts w:eastAsia="Times New Roman" w:cstheme="minorHAnsi"/>
          <w:lang w:val="en-US"/>
        </w:rPr>
        <w:t>%</w:t>
      </w:r>
    </w:p>
    <w:p w14:paraId="517D1093" w14:textId="5DBF2818" w:rsidR="00B1346C" w:rsidRDefault="00B1346C" w:rsidP="00005B83">
      <w:pPr>
        <w:spacing w:after="0" w:line="240" w:lineRule="auto"/>
      </w:pPr>
    </w:p>
    <w:p w14:paraId="09721935" w14:textId="15AD698E" w:rsidR="002B6C37" w:rsidRPr="00853671" w:rsidRDefault="009A345A" w:rsidP="00005B83">
      <w:pPr>
        <w:spacing w:after="0" w:line="240" w:lineRule="auto"/>
      </w:pPr>
      <w:r>
        <w:rPr>
          <w:b/>
          <w:lang w:val="en-US"/>
        </w:rPr>
        <w:t>Link Bukti tambahan</w:t>
      </w:r>
    </w:p>
    <w:sectPr w:rsidR="002B6C37" w:rsidRPr="00853671" w:rsidSect="0087154E">
      <w:headerReference w:type="default" r:id="rId9"/>
      <w:pgSz w:w="11906" w:h="16838" w:code="9"/>
      <w:pgMar w:top="1843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7019" w14:textId="77777777" w:rsidR="00A32DAA" w:rsidRDefault="00A32DAA" w:rsidP="00B1346C">
      <w:pPr>
        <w:spacing w:after="0" w:line="240" w:lineRule="auto"/>
      </w:pPr>
      <w:r>
        <w:separator/>
      </w:r>
    </w:p>
  </w:endnote>
  <w:endnote w:type="continuationSeparator" w:id="0">
    <w:p w14:paraId="0A834E0B" w14:textId="77777777" w:rsidR="00A32DAA" w:rsidRDefault="00A32DAA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BB1B" w14:textId="77777777" w:rsidR="00A32DAA" w:rsidRDefault="00A32DAA" w:rsidP="00B1346C">
      <w:pPr>
        <w:spacing w:after="0" w:line="240" w:lineRule="auto"/>
      </w:pPr>
      <w:r>
        <w:separator/>
      </w:r>
    </w:p>
  </w:footnote>
  <w:footnote w:type="continuationSeparator" w:id="0">
    <w:p w14:paraId="3CF4E4B4" w14:textId="77777777" w:rsidR="00A32DAA" w:rsidRDefault="00A32DAA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BE49" w14:textId="294B1CC9" w:rsidR="00B1346C" w:rsidRPr="00B1346C" w:rsidRDefault="0087154E">
    <w:pPr>
      <w:pStyle w:val="Header"/>
      <w:rPr>
        <w:lang w:val="en-US"/>
      </w:rPr>
    </w:pP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C132D" wp14:editId="1B987C1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86822" w14:textId="77777777" w:rsidR="0087154E" w:rsidRPr="00EC66DD" w:rsidRDefault="0087154E" w:rsidP="0087154E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71DF9459" w14:textId="77777777" w:rsidR="0087154E" w:rsidRPr="00B1346C" w:rsidRDefault="0087154E" w:rsidP="0087154E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9C132D" id="Persegi Panjang 9" o:spid="_x0000_s1027" style="position:absolute;margin-left:0;margin-top:-.05pt;width:9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" fillcolor="white [3201]" strokecolor="#92d050" strokeweight="2pt">
              <v:textbox>
                <w:txbxContent>
                  <w:p w14:paraId="00986822" w14:textId="77777777" w:rsidR="0087154E" w:rsidRPr="00EC66DD" w:rsidRDefault="0087154E" w:rsidP="0087154E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14:paraId="71DF9459" w14:textId="77777777" w:rsidR="0087154E" w:rsidRPr="00B1346C" w:rsidRDefault="0087154E" w:rsidP="0087154E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AD4780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94626C9" wp14:editId="7CF10264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11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46C">
      <w:rPr>
        <w:color w:val="000000" w:themeColor="text1"/>
        <w:lang w:val="en-US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46030">
    <w:abstractNumId w:val="2"/>
  </w:num>
  <w:num w:numId="2" w16cid:durableId="476840330">
    <w:abstractNumId w:val="1"/>
  </w:num>
  <w:num w:numId="3" w16cid:durableId="324600548">
    <w:abstractNumId w:val="3"/>
  </w:num>
  <w:num w:numId="4" w16cid:durableId="52844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0B7"/>
    <w:rsid w:val="00005B83"/>
    <w:rsid w:val="00057060"/>
    <w:rsid w:val="00064802"/>
    <w:rsid w:val="000A1300"/>
    <w:rsid w:val="000C6B7B"/>
    <w:rsid w:val="00125698"/>
    <w:rsid w:val="001734AA"/>
    <w:rsid w:val="00195794"/>
    <w:rsid w:val="001B25E1"/>
    <w:rsid w:val="0020293D"/>
    <w:rsid w:val="00250AA5"/>
    <w:rsid w:val="00284EE3"/>
    <w:rsid w:val="002B6C37"/>
    <w:rsid w:val="002C2C28"/>
    <w:rsid w:val="002D3C89"/>
    <w:rsid w:val="002E0BBD"/>
    <w:rsid w:val="00331B0C"/>
    <w:rsid w:val="00353150"/>
    <w:rsid w:val="0038505E"/>
    <w:rsid w:val="003B591A"/>
    <w:rsid w:val="00432F3A"/>
    <w:rsid w:val="00486ACC"/>
    <w:rsid w:val="004A4A81"/>
    <w:rsid w:val="004E3229"/>
    <w:rsid w:val="00512FCD"/>
    <w:rsid w:val="005172BE"/>
    <w:rsid w:val="00546839"/>
    <w:rsid w:val="00563783"/>
    <w:rsid w:val="005675F2"/>
    <w:rsid w:val="005D22B2"/>
    <w:rsid w:val="0064094E"/>
    <w:rsid w:val="00695BA5"/>
    <w:rsid w:val="006E4E3A"/>
    <w:rsid w:val="006F2AE5"/>
    <w:rsid w:val="006F44C0"/>
    <w:rsid w:val="00701552"/>
    <w:rsid w:val="00743247"/>
    <w:rsid w:val="00754367"/>
    <w:rsid w:val="007B1519"/>
    <w:rsid w:val="007E78DA"/>
    <w:rsid w:val="007F187B"/>
    <w:rsid w:val="00802E1C"/>
    <w:rsid w:val="00806187"/>
    <w:rsid w:val="00853671"/>
    <w:rsid w:val="0087154E"/>
    <w:rsid w:val="008C2DE2"/>
    <w:rsid w:val="008C539E"/>
    <w:rsid w:val="00900BAE"/>
    <w:rsid w:val="00906331"/>
    <w:rsid w:val="00922702"/>
    <w:rsid w:val="00947D18"/>
    <w:rsid w:val="009621F6"/>
    <w:rsid w:val="00962B37"/>
    <w:rsid w:val="00970A9F"/>
    <w:rsid w:val="009A345A"/>
    <w:rsid w:val="00A25855"/>
    <w:rsid w:val="00A32DAA"/>
    <w:rsid w:val="00A63CEC"/>
    <w:rsid w:val="00A66885"/>
    <w:rsid w:val="00AD4780"/>
    <w:rsid w:val="00AE128C"/>
    <w:rsid w:val="00B0062E"/>
    <w:rsid w:val="00B1346C"/>
    <w:rsid w:val="00B64E4B"/>
    <w:rsid w:val="00B90269"/>
    <w:rsid w:val="00C10DDB"/>
    <w:rsid w:val="00C308D8"/>
    <w:rsid w:val="00C97970"/>
    <w:rsid w:val="00CB7929"/>
    <w:rsid w:val="00D01509"/>
    <w:rsid w:val="00D254F1"/>
    <w:rsid w:val="00D50E88"/>
    <w:rsid w:val="00D631B3"/>
    <w:rsid w:val="00DD6059"/>
    <w:rsid w:val="00E1353A"/>
    <w:rsid w:val="00E376BD"/>
    <w:rsid w:val="00EC5BE4"/>
    <w:rsid w:val="00EF6DAD"/>
    <w:rsid w:val="00F17963"/>
    <w:rsid w:val="00F23481"/>
    <w:rsid w:val="00F24E2C"/>
    <w:rsid w:val="00F575A7"/>
    <w:rsid w:val="00F83219"/>
    <w:rsid w:val="00F94183"/>
    <w:rsid w:val="00F97921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EEF94"/>
  <w15:docId w15:val="{2D72491F-D363-4F7F-85DD-EBCA87FE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6C"/>
  </w:style>
  <w:style w:type="paragraph" w:styleId="Footer">
    <w:name w:val="footer"/>
    <w:basedOn w:val="Normal"/>
    <w:link w:val="Foot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6C"/>
  </w:style>
  <w:style w:type="character" w:styleId="Hyperlink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Normal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DefaultParagraphFont"/>
    <w:rsid w:val="00906331"/>
  </w:style>
  <w:style w:type="character" w:styleId="Emphasis">
    <w:name w:val="Emphasis"/>
    <w:basedOn w:val="DefaultParagraphFont"/>
    <w:uiPriority w:val="20"/>
    <w:qFormat/>
    <w:rsid w:val="00906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Rinoto Cahyo Utomo</cp:lastModifiedBy>
  <cp:revision>18</cp:revision>
  <dcterms:created xsi:type="dcterms:W3CDTF">2021-05-18T07:10:00Z</dcterms:created>
  <dcterms:modified xsi:type="dcterms:W3CDTF">2022-06-06T02:15:00Z</dcterms:modified>
</cp:coreProperties>
</file>