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46839" w:rsidP="00546839" w:rsidRDefault="00546839" w14:paraId="0631EC20" w14:textId="77777777">
      <w:pPr>
        <w:spacing w:after="0" w:line="240" w:lineRule="auto"/>
      </w:pPr>
    </w:p>
    <w:p w:rsidR="00546839" w:rsidP="00546839" w:rsidRDefault="00546839" w14:paraId="443C4CA2" w14:textId="77777777">
      <w:pPr>
        <w:spacing w:after="0" w:line="240" w:lineRule="auto"/>
      </w:pPr>
    </w:p>
    <w:p w:rsidRPr="00773CB1" w:rsidR="00D56B0A" w:rsidP="00D56B0A" w:rsidRDefault="00773CB1" w14:paraId="5854C7DB" w14:textId="77777777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:rsidRPr="00546839" w:rsidR="00D56B0A" w:rsidP="00D56B0A" w:rsidRDefault="00773CB1" w14:paraId="4783F0B4" w14:textId="77777777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:rsidR="00845E7D" w:rsidP="00845E7D" w:rsidRDefault="00845E7D" w14:paraId="2BB6028F" w14:textId="77777777">
      <w:pPr>
        <w:spacing w:after="0" w:line="240" w:lineRule="auto"/>
        <w:jc w:val="center"/>
      </w:pPr>
    </w:p>
    <w:p w:rsidR="00BD7FC0" w:rsidP="00BD7FC0" w:rsidRDefault="00BD7FC0" w14:paraId="008CE146" w14:textId="77777777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</w:r>
      <w:r>
        <w:t>: ...</w:t>
      </w:r>
    </w:p>
    <w:p w:rsidR="00BD7FC0" w:rsidP="00BD7FC0" w:rsidRDefault="00BD7FC0" w14:paraId="37AAEC2F" w14:textId="77777777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</w:r>
      <w:r>
        <w:rPr>
          <w:lang w:val="en-US"/>
        </w:rPr>
        <w:t>: …</w:t>
      </w:r>
    </w:p>
    <w:p w:rsidR="00BD7FC0" w:rsidP="00BD7FC0" w:rsidRDefault="00BD7FC0" w14:paraId="333391EE" w14:textId="77777777">
      <w:pPr>
        <w:spacing w:after="0" w:line="240" w:lineRule="auto"/>
      </w:pPr>
    </w:p>
    <w:p w:rsidR="00BD7FC0" w:rsidP="00BD7FC0" w:rsidRDefault="00BD7FC0" w14:paraId="5C722802" w14:textId="77777777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[3] Limbah</w:t>
      </w:r>
    </w:p>
    <w:p w:rsidR="00BD7FC0" w:rsidP="00BD7FC0" w:rsidRDefault="00BD7FC0" w14:paraId="2275B8AF" w14:textId="77777777">
      <w:pPr>
        <w:spacing w:after="0" w:line="240" w:lineRule="auto"/>
      </w:pPr>
    </w:p>
    <w:p w:rsidR="002764F6" w:rsidP="00BD7FC0" w:rsidRDefault="00BD7FC0" w14:paraId="193AD0E4" w14:textId="78A201DB">
      <w:pPr>
        <w:spacing w:after="0" w:line="240" w:lineRule="auto"/>
      </w:pPr>
      <w:r w:rsidRPr="3963119A" w:rsidR="00BD7FC0">
        <w:rPr>
          <w:b w:val="1"/>
          <w:bCs w:val="1"/>
        </w:rPr>
        <w:t>[</w:t>
      </w:r>
      <w:r w:rsidRPr="3963119A" w:rsidR="00BD7FC0">
        <w:rPr>
          <w:b w:val="1"/>
          <w:bCs w:val="1"/>
          <w:lang w:val="en-US"/>
        </w:rPr>
        <w:t>3</w:t>
      </w:r>
      <w:r w:rsidRPr="3963119A" w:rsidR="00BD7FC0">
        <w:rPr>
          <w:b w:val="1"/>
          <w:bCs w:val="1"/>
        </w:rPr>
        <w:t>.</w:t>
      </w:r>
      <w:r w:rsidRPr="3963119A" w:rsidR="6DA7BA59">
        <w:rPr>
          <w:b w:val="1"/>
          <w:bCs w:val="1"/>
        </w:rPr>
        <w:t>12</w:t>
      </w:r>
      <w:r w:rsidRPr="3963119A" w:rsidR="00BD7FC0">
        <w:rPr>
          <w:b w:val="1"/>
          <w:bCs w:val="1"/>
        </w:rPr>
        <w:t xml:space="preserve">] </w:t>
      </w:r>
      <w:r w:rsidRPr="3963119A" w:rsidR="00BD7FC0">
        <w:rPr>
          <w:b w:val="1"/>
          <w:bCs w:val="1"/>
          <w:lang w:val="en-US"/>
        </w:rPr>
        <w:t>Pembuangan</w:t>
      </w:r>
      <w:r w:rsidRPr="3963119A" w:rsidR="00BD7FC0">
        <w:rPr>
          <w:b w:val="1"/>
          <w:bCs w:val="1"/>
          <w:lang w:val="en-US"/>
        </w:rPr>
        <w:t xml:space="preserve"> </w:t>
      </w:r>
      <w:r w:rsidRPr="3963119A" w:rsidR="00BD7FC0">
        <w:rPr>
          <w:b w:val="1"/>
          <w:bCs w:val="1"/>
          <w:lang w:val="en-US"/>
        </w:rPr>
        <w:t>limbah</w:t>
      </w:r>
      <w:r w:rsidRPr="3963119A" w:rsidR="00BD7FC0">
        <w:rPr>
          <w:b w:val="1"/>
          <w:bCs w:val="1"/>
          <w:lang w:val="en-US"/>
        </w:rPr>
        <w:t xml:space="preserve"> </w:t>
      </w:r>
      <w:r w:rsidRPr="3963119A" w:rsidR="00BD7FC0">
        <w:rPr>
          <w:b w:val="1"/>
          <w:bCs w:val="1"/>
          <w:lang w:val="en-US"/>
        </w:rPr>
        <w:t>cair</w:t>
      </w:r>
      <w:r w:rsidRPr="3963119A" w:rsidR="00BD7FC0">
        <w:rPr>
          <w:b w:val="1"/>
          <w:bCs w:val="1"/>
          <w:lang w:val="en-US"/>
        </w:rPr>
        <w:t xml:space="preserve"> (</w:t>
      </w:r>
      <w:r w:rsidRPr="3963119A" w:rsidR="00BD7FC0">
        <w:rPr>
          <w:b w:val="1"/>
          <w:bCs w:val="1"/>
          <w:lang w:val="en-US"/>
        </w:rPr>
        <w:t>metode</w:t>
      </w:r>
      <w:r w:rsidRPr="3963119A" w:rsidR="00BD7FC0">
        <w:rPr>
          <w:b w:val="1"/>
          <w:bCs w:val="1"/>
          <w:lang w:val="en-US"/>
        </w:rPr>
        <w:t xml:space="preserve"> </w:t>
      </w:r>
      <w:r w:rsidRPr="3963119A" w:rsidR="00BD7FC0">
        <w:rPr>
          <w:b w:val="1"/>
          <w:bCs w:val="1"/>
          <w:lang w:val="en-US"/>
        </w:rPr>
        <w:t>utama</w:t>
      </w:r>
      <w:r w:rsidRPr="3963119A" w:rsidR="00BD7FC0">
        <w:rPr>
          <w:b w:val="1"/>
          <w:bCs w:val="1"/>
          <w:lang w:val="en-US"/>
        </w:rPr>
        <w:t xml:space="preserve"> </w:t>
      </w:r>
      <w:r w:rsidRPr="3963119A" w:rsidR="00BD7FC0">
        <w:rPr>
          <w:b w:val="1"/>
          <w:bCs w:val="1"/>
          <w:lang w:val="en-US"/>
        </w:rPr>
        <w:t>dari</w:t>
      </w:r>
      <w:r w:rsidRPr="3963119A" w:rsidR="00BD7FC0">
        <w:rPr>
          <w:b w:val="1"/>
          <w:bCs w:val="1"/>
          <w:lang w:val="en-US"/>
        </w:rPr>
        <w:t xml:space="preserve"> </w:t>
      </w:r>
      <w:r w:rsidRPr="3963119A" w:rsidR="00BD7FC0">
        <w:rPr>
          <w:b w:val="1"/>
          <w:bCs w:val="1"/>
          <w:lang w:val="en-US"/>
        </w:rPr>
        <w:t>pengolahan</w:t>
      </w:r>
      <w:r w:rsidRPr="3963119A" w:rsidR="00BD7FC0">
        <w:rPr>
          <w:b w:val="1"/>
          <w:bCs w:val="1"/>
          <w:lang w:val="en-US"/>
        </w:rPr>
        <w:t xml:space="preserve"> </w:t>
      </w:r>
      <w:r w:rsidRPr="3963119A" w:rsidR="00BD7FC0">
        <w:rPr>
          <w:b w:val="1"/>
          <w:bCs w:val="1"/>
          <w:lang w:val="en-US"/>
        </w:rPr>
        <w:t>limbah</w:t>
      </w:r>
      <w:r w:rsidRPr="3963119A" w:rsidR="00BD7FC0">
        <w:rPr>
          <w:b w:val="1"/>
          <w:bCs w:val="1"/>
          <w:lang w:val="en-US"/>
        </w:rPr>
        <w:t>) (</w:t>
      </w:r>
      <w:r w:rsidRPr="3963119A" w:rsidR="00BD7FC0">
        <w:rPr>
          <w:b w:val="1"/>
          <w:bCs w:val="1"/>
          <w:lang w:val="en-US"/>
        </w:rPr>
        <w:t>pilih</w:t>
      </w:r>
      <w:r w:rsidRPr="3963119A" w:rsidR="00BD7FC0">
        <w:rPr>
          <w:b w:val="1"/>
          <w:bCs w:val="1"/>
          <w:lang w:val="en-US"/>
        </w:rPr>
        <w:t xml:space="preserve"> </w:t>
      </w:r>
      <w:r w:rsidRPr="3963119A" w:rsidR="00BD7FC0">
        <w:rPr>
          <w:b w:val="1"/>
          <w:bCs w:val="1"/>
          <w:lang w:val="en-US"/>
        </w:rPr>
        <w:t>opsi</w:t>
      </w:r>
      <w:r w:rsidRPr="3963119A" w:rsidR="00BD7FC0">
        <w:rPr>
          <w:b w:val="1"/>
          <w:bCs w:val="1"/>
          <w:lang w:val="en-US"/>
        </w:rPr>
        <w:t xml:space="preserve"> yang paling </w:t>
      </w:r>
      <w:r w:rsidRPr="3963119A" w:rsidR="00BD7FC0">
        <w:rPr>
          <w:b w:val="1"/>
          <w:bCs w:val="1"/>
          <w:lang w:val="en-US"/>
        </w:rPr>
        <w:t>menggambarkan</w:t>
      </w:r>
      <w:r w:rsidRPr="3963119A" w:rsidR="00BD7FC0">
        <w:rPr>
          <w:b w:val="1"/>
          <w:bCs w:val="1"/>
          <w:lang w:val="en-US"/>
        </w:rPr>
        <w:t xml:space="preserve"> </w:t>
      </w:r>
      <w:r w:rsidRPr="3963119A" w:rsidR="00BD7FC0">
        <w:rPr>
          <w:b w:val="1"/>
          <w:bCs w:val="1"/>
          <w:lang w:val="en-US"/>
        </w:rPr>
        <w:t>cara</w:t>
      </w:r>
      <w:r w:rsidRPr="3963119A" w:rsidR="00BD7FC0">
        <w:rPr>
          <w:b w:val="1"/>
          <w:bCs w:val="1"/>
          <w:lang w:val="en-US"/>
        </w:rPr>
        <w:t xml:space="preserve"> </w:t>
      </w:r>
      <w:r w:rsidRPr="3963119A" w:rsidR="00BD7FC0">
        <w:rPr>
          <w:b w:val="1"/>
          <w:bCs w:val="1"/>
          <w:lang w:val="en-US"/>
        </w:rPr>
        <w:t>pembuangan</w:t>
      </w:r>
      <w:r w:rsidRPr="3963119A" w:rsidR="00BD7FC0">
        <w:rPr>
          <w:b w:val="1"/>
          <w:bCs w:val="1"/>
          <w:lang w:val="en-US"/>
        </w:rPr>
        <w:t xml:space="preserve"> air </w:t>
      </w:r>
      <w:r w:rsidRPr="3963119A" w:rsidR="00BD7FC0">
        <w:rPr>
          <w:b w:val="1"/>
          <w:bCs w:val="1"/>
          <w:lang w:val="en-US"/>
        </w:rPr>
        <w:t>limbah</w:t>
      </w:r>
      <w:r w:rsidRPr="3963119A" w:rsidR="00BD7FC0">
        <w:rPr>
          <w:b w:val="1"/>
          <w:bCs w:val="1"/>
          <w:lang w:val="en-US"/>
        </w:rPr>
        <w:t>)</w:t>
      </w:r>
    </w:p>
    <w:p w:rsidR="002764F6" w:rsidP="002764F6" w:rsidRDefault="002764F6" w14:paraId="006C80F7" w14:textId="77777777">
      <w:pPr>
        <w:spacing w:after="0" w:line="240" w:lineRule="auto"/>
        <w:rPr>
          <w:noProof/>
          <w:lang w:val="en-US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EB6E91" w:rsidTr="00EB6E91" w14:paraId="4D15BCE4" w14:textId="77777777">
        <w:tc>
          <w:tcPr>
            <w:tcW w:w="9854" w:type="dxa"/>
          </w:tcPr>
          <w:p w:rsidR="00EB6E91" w:rsidP="00174860" w:rsidRDefault="00EB6E91" w14:paraId="1B082BBD" w14:textId="3884424A">
            <w:pPr>
              <w:jc w:val="center"/>
              <w:rPr>
                <w:noProof/>
                <w:lang w:val="en-US"/>
              </w:rPr>
            </w:pPr>
            <w:r w:rsidRPr="00F83737">
              <w:rPr>
                <w:rFonts w:cstheme="minorHAnsi"/>
                <w:noProof/>
                <w:color w:val="0000FF"/>
                <w:sz w:val="27"/>
                <w:szCs w:val="27"/>
              </w:rPr>
              <w:drawing>
                <wp:inline distT="0" distB="0" distL="0" distR="0" wp14:anchorId="44EFD30B" wp14:editId="3F8035BF">
                  <wp:extent cx="3370521" cy="1895671"/>
                  <wp:effectExtent l="0" t="0" r="1905" b="0"/>
                  <wp:docPr id="142" name="Picture 142" descr="Image result for severn trent sewage treatment works nottingham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evern trent sewage treatment works nottingham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175" cy="190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name="_GoBack" w:id="0"/>
            <w:bookmarkEnd w:id="0"/>
          </w:p>
        </w:tc>
      </w:tr>
      <w:tr w:rsidR="00EB6E91" w:rsidTr="00EB6E91" w14:paraId="4E250578" w14:textId="77777777">
        <w:tc>
          <w:tcPr>
            <w:tcW w:w="9854" w:type="dxa"/>
          </w:tcPr>
          <w:p w:rsidR="00EB6E91" w:rsidP="00EB6E91" w:rsidRDefault="00CC7E79" w14:paraId="68DD40AA" w14:textId="23573E3E">
            <w:pPr>
              <w:jc w:val="center"/>
              <w:rPr>
                <w:noProof/>
                <w:lang w:val="en-US" w:eastAsia="id-ID"/>
              </w:rPr>
            </w:pPr>
            <w:r>
              <w:rPr>
                <w:rFonts w:cstheme="minorHAnsi"/>
                <w:noProof/>
                <w:lang w:val="en-US" w:eastAsia="id-ID"/>
              </w:rPr>
              <w:t xml:space="preserve">Contoh </w:t>
            </w:r>
            <w:r w:rsidRPr="00CC7E79">
              <w:rPr>
                <w:bCs/>
                <w:lang w:val="en-US"/>
              </w:rPr>
              <w:t>Pembuangan limbah cair</w:t>
            </w:r>
            <w:r w:rsidRPr="00F83737" w:rsidR="00EB6E91">
              <w:rPr>
                <w:rFonts w:cstheme="minorHAnsi"/>
                <w:noProof/>
                <w:lang w:val="en-US" w:eastAsia="id-ID"/>
              </w:rPr>
              <w:t xml:space="preserve"> (</w:t>
            </w:r>
            <w:r w:rsidRPr="00F83737" w:rsidR="00EB6E91">
              <w:rPr>
                <w:rFonts w:cstheme="minorHAnsi"/>
              </w:rPr>
              <w:t>Nottingham Trent University</w:t>
            </w:r>
            <w:r w:rsidRPr="00F83737" w:rsidR="00EB6E91">
              <w:rPr>
                <w:rFonts w:cstheme="minorHAnsi"/>
                <w:noProof/>
                <w:lang w:val="en-US" w:eastAsia="id-ID"/>
              </w:rPr>
              <w:t>, UK)</w:t>
            </w:r>
          </w:p>
        </w:tc>
      </w:tr>
    </w:tbl>
    <w:p w:rsidR="002764F6" w:rsidP="002764F6" w:rsidRDefault="002764F6" w14:paraId="7D4FB830" w14:textId="77777777">
      <w:pPr>
        <w:spacing w:after="0" w:line="240" w:lineRule="auto"/>
        <w:rPr>
          <w:lang w:val="en-US"/>
        </w:rPr>
      </w:pPr>
    </w:p>
    <w:p w:rsidR="002764F6" w:rsidP="002764F6" w:rsidRDefault="00773CB1" w14:paraId="765A0358" w14:textId="77777777">
      <w:pPr>
        <w:spacing w:after="0" w:line="240" w:lineRule="auto"/>
      </w:pPr>
      <w:r>
        <w:rPr>
          <w:lang w:val="en-US"/>
        </w:rPr>
        <w:t>Deskripsi</w:t>
      </w:r>
      <w:r w:rsidR="002764F6">
        <w:t>:</w:t>
      </w:r>
    </w:p>
    <w:p w:rsidR="002764F6" w:rsidP="002764F6" w:rsidRDefault="002764F6" w14:paraId="763F352F" w14:textId="77777777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2764F6" w:rsidP="002764F6" w:rsidRDefault="002764F6" w14:paraId="71E853C4" w14:textId="77777777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2764F6" w:rsidP="002764F6" w:rsidRDefault="002764F6" w14:paraId="78E2849B" w14:textId="77777777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2764F6" w:rsidP="002764F6" w:rsidRDefault="002764F6" w14:paraId="250618A2" w14:textId="77777777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:rsidR="002764F6" w:rsidP="002764F6" w:rsidRDefault="002764F6" w14:paraId="75EBCF19" w14:textId="77777777">
      <w:pPr>
        <w:spacing w:after="0" w:line="240" w:lineRule="auto"/>
      </w:pPr>
    </w:p>
    <w:p w:rsidR="00EF7EF0" w:rsidP="00546839" w:rsidRDefault="00EF7EF0" w14:paraId="7274E086" w14:textId="77777777">
      <w:pPr>
        <w:spacing w:after="0" w:line="240" w:lineRule="auto"/>
        <w:rPr>
          <w:lang w:val="en-US"/>
        </w:rPr>
      </w:pPr>
    </w:p>
    <w:p w:rsidR="00EF7EF0" w:rsidP="00546839" w:rsidRDefault="00EF7EF0" w14:paraId="08D66AFF" w14:textId="77777777">
      <w:pPr>
        <w:spacing w:after="0" w:line="240" w:lineRule="auto"/>
        <w:rPr>
          <w:lang w:val="en-US"/>
        </w:rPr>
      </w:pPr>
    </w:p>
    <w:p w:rsidR="00EF7EF0" w:rsidP="00546839" w:rsidRDefault="00EF7EF0" w14:paraId="24D364EC" w14:textId="77777777">
      <w:pPr>
        <w:spacing w:after="0" w:line="240" w:lineRule="auto"/>
        <w:rPr>
          <w:lang w:val="en-US"/>
        </w:rPr>
      </w:pPr>
    </w:p>
    <w:p w:rsidR="00EF7EF0" w:rsidP="00546839" w:rsidRDefault="00EF7EF0" w14:paraId="5CD3729F" w14:textId="77777777">
      <w:pPr>
        <w:spacing w:after="0" w:line="240" w:lineRule="auto"/>
        <w:rPr>
          <w:lang w:val="en-US"/>
        </w:rPr>
      </w:pPr>
    </w:p>
    <w:p w:rsidR="00EF7EF0" w:rsidP="00546839" w:rsidRDefault="00EF7EF0" w14:paraId="36E12324" w14:textId="77777777">
      <w:pPr>
        <w:spacing w:after="0" w:line="240" w:lineRule="auto"/>
        <w:rPr>
          <w:lang w:val="en-US"/>
        </w:rPr>
      </w:pPr>
    </w:p>
    <w:p w:rsidR="00EF7EF0" w:rsidP="00546839" w:rsidRDefault="00EF7EF0" w14:paraId="760DECB3" w14:textId="77777777">
      <w:pPr>
        <w:spacing w:after="0" w:line="240" w:lineRule="auto"/>
        <w:rPr>
          <w:lang w:val="en-US"/>
        </w:rPr>
      </w:pPr>
    </w:p>
    <w:p w:rsidR="00EF7EF0" w:rsidP="00546839" w:rsidRDefault="00EF7EF0" w14:paraId="0F3E79F4" w14:textId="77777777">
      <w:pPr>
        <w:spacing w:after="0" w:line="240" w:lineRule="auto"/>
        <w:rPr>
          <w:lang w:val="en-US"/>
        </w:rPr>
      </w:pPr>
    </w:p>
    <w:p w:rsidR="00EF7EF0" w:rsidP="00546839" w:rsidRDefault="00EF7EF0" w14:paraId="6AD940E8" w14:textId="77777777">
      <w:pPr>
        <w:spacing w:after="0" w:line="240" w:lineRule="auto"/>
        <w:rPr>
          <w:lang w:val="en-US"/>
        </w:rPr>
      </w:pPr>
    </w:p>
    <w:p w:rsidR="00EF7EF0" w:rsidP="00546839" w:rsidRDefault="00EF7EF0" w14:paraId="2B9BF81F" w14:textId="77777777">
      <w:pPr>
        <w:spacing w:after="0" w:line="240" w:lineRule="auto"/>
        <w:rPr>
          <w:lang w:val="en-US"/>
        </w:rPr>
      </w:pPr>
    </w:p>
    <w:p w:rsidR="00EF7EF0" w:rsidP="00546839" w:rsidRDefault="00EF7EF0" w14:paraId="198A9036" w14:textId="77777777">
      <w:pPr>
        <w:spacing w:after="0" w:line="240" w:lineRule="auto"/>
        <w:rPr>
          <w:lang w:val="en-US"/>
        </w:rPr>
      </w:pPr>
    </w:p>
    <w:p w:rsidR="00EF7EF0" w:rsidP="00546839" w:rsidRDefault="00EF7EF0" w14:paraId="73CB1E03" w14:textId="77777777">
      <w:pPr>
        <w:spacing w:after="0" w:line="240" w:lineRule="auto"/>
        <w:rPr>
          <w:lang w:val="en-US"/>
        </w:rPr>
      </w:pPr>
    </w:p>
    <w:p w:rsidR="00D93E8C" w:rsidP="00546839" w:rsidRDefault="00D93E8C" w14:paraId="524B5459" w14:textId="77777777">
      <w:pPr>
        <w:spacing w:after="0" w:line="240" w:lineRule="auto"/>
        <w:rPr>
          <w:lang w:val="en-US"/>
        </w:rPr>
      </w:pPr>
    </w:p>
    <w:p w:rsidRPr="004B5D2B" w:rsidR="004B5D2B" w:rsidP="00546839" w:rsidRDefault="004B5D2B" w14:paraId="2EEFAC88" w14:textId="77777777">
      <w:pPr>
        <w:spacing w:after="0" w:line="240" w:lineRule="auto"/>
        <w:rPr>
          <w:lang w:val="en-US"/>
        </w:rPr>
      </w:pPr>
    </w:p>
    <w:sectPr w:rsidRPr="004B5D2B" w:rsidR="004B5D2B" w:rsidSect="00947D18">
      <w:headerReference w:type="default" r:id="rId8"/>
      <w:pgSz w:w="11906" w:h="16838" w:orient="portrait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4C0" w:rsidP="00877BF9" w:rsidRDefault="008844C0" w14:paraId="155E6E52" w14:textId="77777777">
      <w:pPr>
        <w:spacing w:after="0" w:line="240" w:lineRule="auto"/>
      </w:pPr>
      <w:r>
        <w:separator/>
      </w:r>
    </w:p>
  </w:endnote>
  <w:endnote w:type="continuationSeparator" w:id="0">
    <w:p w:rsidR="008844C0" w:rsidP="00877BF9" w:rsidRDefault="008844C0" w14:paraId="37DCD7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4C0" w:rsidP="00877BF9" w:rsidRDefault="008844C0" w14:paraId="3A720AF4" w14:textId="77777777">
      <w:pPr>
        <w:spacing w:after="0" w:line="240" w:lineRule="auto"/>
      </w:pPr>
      <w:r>
        <w:separator/>
      </w:r>
    </w:p>
  </w:footnote>
  <w:footnote w:type="continuationSeparator" w:id="0">
    <w:p w:rsidR="008844C0" w:rsidP="00877BF9" w:rsidRDefault="008844C0" w14:paraId="5AC0B3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77BF9" w:rsidRDefault="009A506B" w14:paraId="3D5995E3" w14:textId="7777777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34CA4F" wp14:editId="3041F10C">
              <wp:simplePos x="0" y="0"/>
              <wp:positionH relativeFrom="column">
                <wp:posOffset>19685</wp:posOffset>
              </wp:positionH>
              <wp:positionV relativeFrom="paragraph">
                <wp:posOffset>-202565</wp:posOffset>
              </wp:positionV>
              <wp:extent cx="1238250" cy="638175"/>
              <wp:effectExtent l="0" t="0" r="0" b="9525"/>
              <wp:wrapNone/>
              <wp:docPr id="6" name="Persegi Panja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B1346C" w:rsidR="00877BF9" w:rsidP="00877BF9" w:rsidRDefault="00773CB1" w14:paraId="63715DCF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:rsidRPr="00B1346C" w:rsidR="00877BF9" w:rsidP="00877BF9" w:rsidRDefault="00877BF9" w14:paraId="0F28A93E" w14:textId="777777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8A9336E">
            <v:rect id="Persegi Panjang 2" style="position:absolute;margin-left:1.55pt;margin-top:-15.95pt;width:97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white [3201]" strokecolor="#92d050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">
              <v:path arrowok="t"/>
              <v:textbox>
                <w:txbxContent>
                  <w:p xmlns:wp14="http://schemas.microsoft.com/office/word/2010/wordml" w:rsidRPr="00B1346C" w:rsidR="00877BF9" w:rsidP="00877BF9" w:rsidRDefault="00773CB1" w14:paraId="1CBD0B12" wp14:textId="77777777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xmlns:wp14="http://schemas.microsoft.com/office/word/2010/wordml" w:rsidRPr="00B1346C" w:rsidR="00877BF9" w:rsidP="00877BF9" w:rsidRDefault="00877BF9" w14:paraId="672A6659" wp14:textId="777777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Pr="00877BF9" w:rsidR="00877BF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CC9239C" wp14:editId="7B681818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3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B6F8B"/>
    <w:rsid w:val="00102566"/>
    <w:rsid w:val="001310C4"/>
    <w:rsid w:val="00174860"/>
    <w:rsid w:val="0019077B"/>
    <w:rsid w:val="001A5495"/>
    <w:rsid w:val="0020293D"/>
    <w:rsid w:val="00203EAA"/>
    <w:rsid w:val="00215D08"/>
    <w:rsid w:val="002764F6"/>
    <w:rsid w:val="00331B0C"/>
    <w:rsid w:val="003E3DF4"/>
    <w:rsid w:val="003F283C"/>
    <w:rsid w:val="00430A7A"/>
    <w:rsid w:val="004B5D2B"/>
    <w:rsid w:val="00546839"/>
    <w:rsid w:val="005F3B9E"/>
    <w:rsid w:val="00687F91"/>
    <w:rsid w:val="00773CB1"/>
    <w:rsid w:val="007E3349"/>
    <w:rsid w:val="00845E7D"/>
    <w:rsid w:val="00877BF9"/>
    <w:rsid w:val="008844C0"/>
    <w:rsid w:val="008B07F2"/>
    <w:rsid w:val="0094452B"/>
    <w:rsid w:val="00947D18"/>
    <w:rsid w:val="00994A7B"/>
    <w:rsid w:val="009A506B"/>
    <w:rsid w:val="009C16D1"/>
    <w:rsid w:val="00A155BF"/>
    <w:rsid w:val="00A208B3"/>
    <w:rsid w:val="00B50F56"/>
    <w:rsid w:val="00B5290D"/>
    <w:rsid w:val="00B74884"/>
    <w:rsid w:val="00BB1670"/>
    <w:rsid w:val="00BD7FC0"/>
    <w:rsid w:val="00CC7E79"/>
    <w:rsid w:val="00D43AC8"/>
    <w:rsid w:val="00D56B0A"/>
    <w:rsid w:val="00D75912"/>
    <w:rsid w:val="00D84B6B"/>
    <w:rsid w:val="00D93E8C"/>
    <w:rsid w:val="00DB6CFC"/>
    <w:rsid w:val="00EB3E79"/>
    <w:rsid w:val="00EB6E91"/>
    <w:rsid w:val="00EF7EF0"/>
    <w:rsid w:val="00F041F8"/>
    <w:rsid w:val="00F8640C"/>
    <w:rsid w:val="00F97921"/>
    <w:rsid w:val="00FB630F"/>
    <w:rsid w:val="3963119A"/>
    <w:rsid w:val="6DA7B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EFAC4"/>
  <w15:docId w15:val="{B5268EEF-8CF2-4E82-B104-8E1FC81C3C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0A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7BF9"/>
  </w:style>
  <w:style w:type="paragraph" w:styleId="Footer">
    <w:name w:val="footer"/>
    <w:basedOn w:val="Normal"/>
    <w:link w:val="Foot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1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google.co.uk/url?sa=i&amp;rct=j&amp;q=&amp;esrc=s&amp;source=images&amp;cd=&amp;cad=rja&amp;uact=8&amp;ved=0ahUKEwi8yufo9YXVAhWDbVAKHcofA94QjRwIBw&amp;url=http://www.bbc.co.uk/news/uk-england-leicestershire-17732820&amp;psig=AFQjCNFIfsDN0h75pM4LtnbU-sr4AwgLhg&amp;ust=1500023676851372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ismail - [2010]</dc:creator>
  <lastModifiedBy>greenmetric -</lastModifiedBy>
  <revision>12</revision>
  <dcterms:created xsi:type="dcterms:W3CDTF">2017-05-24T01:58:00.0000000Z</dcterms:created>
  <dcterms:modified xsi:type="dcterms:W3CDTF">2023-06-22T04:38:23.0387005Z</dcterms:modified>
</coreProperties>
</file>